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4E2311" w:rsidP="004E2311">
      <w:pPr>
        <w:pStyle w:val="NoSpacing"/>
        <w:rPr>
          <w:szCs w:val="24"/>
        </w:rPr>
      </w:pPr>
      <w:bookmarkStart w:id="0" w:name="_GoBack"/>
      <w:bookmarkEnd w:id="0"/>
      <w:r w:rsidRPr="004E2311">
        <w:rPr>
          <w:szCs w:val="24"/>
        </w:rPr>
        <w:t>РЕПУБЛИКА СРБИЈА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Одбор за уставна питања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и законодавство</w:t>
      </w:r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број: </w:t>
      </w:r>
      <w:r w:rsidR="003B0E17">
        <w:rPr>
          <w:szCs w:val="24"/>
          <w:lang w:val="sr-Cyrl-CS"/>
        </w:rPr>
        <w:t>011-3331/12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>
        <w:rPr>
          <w:szCs w:val="24"/>
          <w:lang w:val="sr-Cyrl-CS"/>
        </w:rPr>
        <w:t>новембар</w:t>
      </w:r>
      <w:r w:rsidRPr="004E2311">
        <w:rPr>
          <w:szCs w:val="24"/>
        </w:rPr>
        <w:t xml:space="preserve"> 2012. године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Б е о г р а д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>Одбор за уставна питања и закон</w:t>
      </w:r>
      <w:r>
        <w:rPr>
          <w:szCs w:val="24"/>
        </w:rPr>
        <w:t xml:space="preserve">одавство, на седници одржаној </w:t>
      </w:r>
      <w:r>
        <w:rPr>
          <w:szCs w:val="24"/>
          <w:lang w:val="sr-Cyrl-CS"/>
        </w:rPr>
        <w:t>13</w:t>
      </w:r>
      <w:r>
        <w:rPr>
          <w:szCs w:val="24"/>
        </w:rPr>
        <w:t>.</w:t>
      </w:r>
      <w:r>
        <w:rPr>
          <w:szCs w:val="24"/>
          <w:lang w:val="sr-Cyrl-CS"/>
        </w:rPr>
        <w:t xml:space="preserve"> новембра</w:t>
      </w:r>
      <w:r w:rsidRPr="004E2311">
        <w:rPr>
          <w:szCs w:val="24"/>
        </w:rPr>
        <w:t xml:space="preserve"> 2012. године, размотрио је ПРЕ</w:t>
      </w:r>
      <w:r w:rsidR="00073B7F">
        <w:rPr>
          <w:szCs w:val="24"/>
        </w:rPr>
        <w:t>ДЛОГ ЗАКОНА О</w:t>
      </w:r>
      <w:r w:rsidR="00073B7F">
        <w:rPr>
          <w:szCs w:val="24"/>
          <w:lang w:val="sr-Cyrl-CS"/>
        </w:rPr>
        <w:t xml:space="preserve"> ПОТВРЂИВАЊУ УГОВОРА ИЗМЕЂУ РЕПУБЛИКЕ СРБИЈЕ И РЕПУБЛИ</w:t>
      </w:r>
      <w:r w:rsidR="00811A0F">
        <w:rPr>
          <w:szCs w:val="24"/>
          <w:lang w:val="sr-Cyrl-CS"/>
        </w:rPr>
        <w:t>КЕ МА</w:t>
      </w:r>
      <w:r w:rsidR="003B0E17">
        <w:rPr>
          <w:szCs w:val="24"/>
          <w:lang w:val="sr-Cyrl-CS"/>
        </w:rPr>
        <w:t>КЕДОНИЈЕ О ИЗРУЧЕЊУ</w:t>
      </w:r>
      <w:r w:rsidRPr="004E2311">
        <w:rPr>
          <w:szCs w:val="24"/>
        </w:rPr>
        <w:t>, који</w:t>
      </w:r>
      <w:r>
        <w:rPr>
          <w:szCs w:val="24"/>
        </w:rPr>
        <w:t xml:space="preserve"> је поднела </w:t>
      </w:r>
      <w:r>
        <w:rPr>
          <w:szCs w:val="24"/>
          <w:lang w:val="sr-Cyrl-CS"/>
        </w:rPr>
        <w:t>Влада</w:t>
      </w:r>
      <w:r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>На основу члана 156. став 3. Пословника Народне скупштине, Одбор за уставна питања и законодавство подноси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И З В Е Ш Т А Ј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 xml:space="preserve">Одбор је размотрио Предлог закона о </w:t>
      </w:r>
      <w:r w:rsidR="00073B7F">
        <w:rPr>
          <w:szCs w:val="24"/>
          <w:lang w:val="sr-Cyrl-CS"/>
        </w:rPr>
        <w:t>потврђивању Уговора између Републике Србије и Републи</w:t>
      </w:r>
      <w:r w:rsidR="00811A0F">
        <w:rPr>
          <w:szCs w:val="24"/>
          <w:lang w:val="sr-Cyrl-CS"/>
        </w:rPr>
        <w:t>ке Македо</w:t>
      </w:r>
      <w:r w:rsidR="003B0E17">
        <w:rPr>
          <w:szCs w:val="24"/>
          <w:lang w:val="sr-Cyrl-CS"/>
        </w:rPr>
        <w:t>није о изручењу</w:t>
      </w:r>
      <w:r w:rsidRPr="004E2311">
        <w:rPr>
          <w:szCs w:val="24"/>
        </w:rPr>
        <w:t>, који</w:t>
      </w:r>
      <w:r>
        <w:rPr>
          <w:szCs w:val="24"/>
        </w:rPr>
        <w:t xml:space="preserve"> је поднела </w:t>
      </w:r>
      <w:r>
        <w:rPr>
          <w:szCs w:val="24"/>
          <w:lang w:val="sr-Cyrl-CS"/>
        </w:rPr>
        <w:t>Влада</w:t>
      </w:r>
      <w:r w:rsidR="00073B7F">
        <w:rPr>
          <w:szCs w:val="24"/>
          <w:lang w:val="sr-Cyrl-CS"/>
        </w:rPr>
        <w:t>,</w:t>
      </w:r>
      <w:r w:rsidRPr="004E2311">
        <w:rPr>
          <w:szCs w:val="24"/>
        </w:rPr>
        <w:t xml:space="preserve"> и сматра да је Предлог закона у складу са Уставом и правним системом Републике Србије.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811A0F" w:rsidRDefault="004E2311" w:rsidP="00811A0F">
      <w:pPr>
        <w:pStyle w:val="NoSpacing"/>
        <w:ind w:firstLine="720"/>
        <w:jc w:val="both"/>
        <w:rPr>
          <w:szCs w:val="24"/>
        </w:rPr>
      </w:pPr>
      <w:r w:rsidRPr="004E2311">
        <w:rPr>
          <w:szCs w:val="24"/>
        </w:rPr>
        <w:t xml:space="preserve">За известиоца Одбора на седници Народне скупштине одређен је председник Одбора.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</w:t>
      </w:r>
      <w:r w:rsidR="00811A0F">
        <w:rPr>
          <w:szCs w:val="24"/>
        </w:rPr>
        <w:t xml:space="preserve">                       </w:t>
      </w:r>
      <w:r w:rsidRPr="004E2311">
        <w:rPr>
          <w:szCs w:val="24"/>
        </w:rPr>
        <w:t xml:space="preserve">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мр Владимир Цвијан</w:t>
      </w:r>
    </w:p>
    <w:p w:rsidR="004E2311" w:rsidRPr="003B0E17" w:rsidRDefault="004E2311" w:rsidP="004E2311">
      <w:pPr>
        <w:rPr>
          <w:lang w:val="sr-Cyrl-CS"/>
        </w:rPr>
      </w:pPr>
    </w:p>
    <w:p w:rsidR="002F113A" w:rsidRPr="004E2311" w:rsidRDefault="002F113A">
      <w:pPr>
        <w:rPr>
          <w:lang w:val="sr-Cyrl-CS"/>
        </w:rPr>
      </w:pPr>
    </w:p>
    <w:sectPr w:rsidR="002F113A" w:rsidRPr="004E231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073B7F"/>
    <w:rsid w:val="001E1047"/>
    <w:rsid w:val="002F113A"/>
    <w:rsid w:val="003B0E17"/>
    <w:rsid w:val="004E2311"/>
    <w:rsid w:val="00811A0F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2</cp:revision>
  <dcterms:created xsi:type="dcterms:W3CDTF">2012-11-13T08:21:00Z</dcterms:created>
  <dcterms:modified xsi:type="dcterms:W3CDTF">2012-11-13T08:21:00Z</dcterms:modified>
</cp:coreProperties>
</file>